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6F40" w14:textId="4F0776C0" w:rsidR="0044763F" w:rsidRPr="0044763F" w:rsidRDefault="0044763F">
      <w:pPr>
        <w:rPr>
          <w:rFonts w:ascii="Times New Roman" w:hAnsi="Times New Roman" w:cs="Times New Roman"/>
          <w:b/>
          <w:bCs/>
          <w:sz w:val="24"/>
          <w:szCs w:val="24"/>
        </w:rPr>
      </w:pPr>
      <w:r w:rsidRPr="0044763F">
        <w:rPr>
          <w:rFonts w:ascii="Times New Roman" w:hAnsi="Times New Roman" w:cs="Times New Roman"/>
          <w:sz w:val="24"/>
          <w:szCs w:val="24"/>
        </w:rPr>
        <w:tab/>
      </w:r>
      <w:r w:rsidRPr="0044763F">
        <w:rPr>
          <w:rFonts w:ascii="Times New Roman" w:hAnsi="Times New Roman" w:cs="Times New Roman"/>
          <w:sz w:val="24"/>
          <w:szCs w:val="24"/>
        </w:rPr>
        <w:tab/>
      </w:r>
      <w:r w:rsidRPr="0044763F">
        <w:rPr>
          <w:rFonts w:ascii="Times New Roman" w:hAnsi="Times New Roman" w:cs="Times New Roman"/>
          <w:sz w:val="24"/>
          <w:szCs w:val="24"/>
        </w:rPr>
        <w:tab/>
      </w:r>
      <w:r w:rsidRPr="0044763F">
        <w:rPr>
          <w:rFonts w:ascii="Times New Roman" w:hAnsi="Times New Roman" w:cs="Times New Roman"/>
          <w:sz w:val="24"/>
          <w:szCs w:val="24"/>
        </w:rPr>
        <w:tab/>
      </w:r>
      <w:r w:rsidRPr="0044763F">
        <w:rPr>
          <w:rFonts w:ascii="Times New Roman" w:hAnsi="Times New Roman" w:cs="Times New Roman"/>
          <w:b/>
          <w:bCs/>
          <w:sz w:val="24"/>
          <w:szCs w:val="24"/>
        </w:rPr>
        <w:t>Placement Cell Activity (October 2025)</w:t>
      </w:r>
    </w:p>
    <w:p w14:paraId="6C63914B" w14:textId="77777777" w:rsidR="0044763F" w:rsidRPr="0044763F" w:rsidRDefault="0044763F">
      <w:pPr>
        <w:rPr>
          <w:rFonts w:ascii="Times New Roman" w:hAnsi="Times New Roman" w:cs="Times New Roman"/>
          <w:sz w:val="24"/>
          <w:szCs w:val="24"/>
        </w:rPr>
      </w:pPr>
    </w:p>
    <w:p w14:paraId="580A5BC6" w14:textId="4B64DDFF" w:rsidR="00126C25" w:rsidRPr="0044763F" w:rsidRDefault="00F66AFE" w:rsidP="0044763F">
      <w:pPr>
        <w:jc w:val="both"/>
        <w:rPr>
          <w:rFonts w:ascii="Times New Roman" w:hAnsi="Times New Roman" w:cs="Times New Roman"/>
          <w:sz w:val="24"/>
          <w:szCs w:val="24"/>
        </w:rPr>
      </w:pPr>
      <w:r w:rsidRPr="0044763F">
        <w:rPr>
          <w:rFonts w:ascii="Times New Roman" w:hAnsi="Times New Roman" w:cs="Times New Roman"/>
          <w:sz w:val="24"/>
          <w:szCs w:val="24"/>
        </w:rPr>
        <w:t xml:space="preserve">Placement Cell at Government Postgraduate College for Women, Rohtak, in collaboration with NIIT Gurugram, organized a placement drive </w:t>
      </w:r>
      <w:r w:rsidR="005A17C5" w:rsidRPr="0044763F">
        <w:rPr>
          <w:rFonts w:ascii="Times New Roman" w:hAnsi="Times New Roman" w:cs="Times New Roman"/>
          <w:sz w:val="24"/>
          <w:szCs w:val="24"/>
        </w:rPr>
        <w:t>on 28</w:t>
      </w:r>
      <w:r w:rsidR="00F70B2F" w:rsidRPr="0044763F">
        <w:rPr>
          <w:rFonts w:ascii="Times New Roman" w:hAnsi="Times New Roman" w:cs="Times New Roman"/>
          <w:sz w:val="24"/>
          <w:szCs w:val="24"/>
        </w:rPr>
        <w:t xml:space="preserve"> October,</w:t>
      </w:r>
      <w:r w:rsidR="005A17C5" w:rsidRPr="0044763F">
        <w:rPr>
          <w:rFonts w:ascii="Times New Roman" w:hAnsi="Times New Roman" w:cs="Times New Roman"/>
          <w:sz w:val="24"/>
          <w:szCs w:val="24"/>
        </w:rPr>
        <w:t xml:space="preserve">2025 </w:t>
      </w:r>
      <w:r w:rsidRPr="0044763F">
        <w:rPr>
          <w:rFonts w:ascii="Times New Roman" w:hAnsi="Times New Roman" w:cs="Times New Roman"/>
          <w:sz w:val="24"/>
          <w:szCs w:val="24"/>
        </w:rPr>
        <w:t xml:space="preserve">for the post of Assistant Manager for Axis Bank. A total of 61 students participated, including 19 </w:t>
      </w:r>
      <w:r w:rsidR="0044763F" w:rsidRPr="0044763F">
        <w:rPr>
          <w:rFonts w:ascii="Times New Roman" w:hAnsi="Times New Roman" w:cs="Times New Roman"/>
          <w:sz w:val="24"/>
          <w:szCs w:val="24"/>
        </w:rPr>
        <w:t>pass out</w:t>
      </w:r>
      <w:r w:rsidRPr="0044763F">
        <w:rPr>
          <w:rFonts w:ascii="Times New Roman" w:hAnsi="Times New Roman" w:cs="Times New Roman"/>
          <w:sz w:val="24"/>
          <w:szCs w:val="24"/>
        </w:rPr>
        <w:t xml:space="preserve"> graduates from our college and those from other colleges. Manoj Kashyap and his team from NIIT Gurugram, in collaboration with the college's Placement Cell, conducted a discussion session to provide students with information about working in the banking sector and the future of banking. Following this session, individual interviews were conducted, with approximately 20 students qualifying in the first round. All of these students were registered for the second level. The graduates from today's workshop and postgraduate students were very enthusiastic about the placement drive, and they participated enthusiastically. The college's Placement Council made all the arrangements for today's placement drive. </w:t>
      </w:r>
      <w:proofErr w:type="spellStart"/>
      <w:r w:rsidR="0044763F" w:rsidRPr="0044763F">
        <w:rPr>
          <w:rFonts w:ascii="Times New Roman" w:hAnsi="Times New Roman" w:cs="Times New Roman"/>
          <w:sz w:val="24"/>
          <w:szCs w:val="24"/>
        </w:rPr>
        <w:t>Dr.</w:t>
      </w:r>
      <w:proofErr w:type="spellEnd"/>
      <w:r w:rsidR="0044763F" w:rsidRPr="0044763F">
        <w:rPr>
          <w:rFonts w:ascii="Times New Roman" w:hAnsi="Times New Roman" w:cs="Times New Roman"/>
          <w:sz w:val="24"/>
          <w:szCs w:val="24"/>
        </w:rPr>
        <w:t xml:space="preserve"> </w:t>
      </w:r>
      <w:proofErr w:type="spellStart"/>
      <w:r w:rsidR="0044763F" w:rsidRPr="0044763F">
        <w:rPr>
          <w:rFonts w:ascii="Times New Roman" w:hAnsi="Times New Roman" w:cs="Times New Roman"/>
          <w:sz w:val="24"/>
          <w:szCs w:val="24"/>
        </w:rPr>
        <w:t>PushpDeep</w:t>
      </w:r>
      <w:proofErr w:type="spellEnd"/>
      <w:r w:rsidR="0044763F" w:rsidRPr="0044763F">
        <w:rPr>
          <w:rFonts w:ascii="Times New Roman" w:hAnsi="Times New Roman" w:cs="Times New Roman"/>
          <w:sz w:val="24"/>
          <w:szCs w:val="24"/>
        </w:rPr>
        <w:t xml:space="preserve"> </w:t>
      </w:r>
      <w:proofErr w:type="spellStart"/>
      <w:r w:rsidR="0044763F" w:rsidRPr="0044763F">
        <w:rPr>
          <w:rFonts w:ascii="Times New Roman" w:hAnsi="Times New Roman" w:cs="Times New Roman"/>
          <w:sz w:val="24"/>
          <w:szCs w:val="24"/>
        </w:rPr>
        <w:t>Dagar</w:t>
      </w:r>
      <w:proofErr w:type="spellEnd"/>
      <w:r w:rsidR="0044763F" w:rsidRPr="0044763F">
        <w:rPr>
          <w:rFonts w:ascii="Times New Roman" w:hAnsi="Times New Roman" w:cs="Times New Roman"/>
          <w:sz w:val="24"/>
          <w:szCs w:val="24"/>
        </w:rPr>
        <w:t xml:space="preserve"> </w:t>
      </w:r>
      <w:r w:rsidR="0044763F">
        <w:rPr>
          <w:rFonts w:ascii="Times New Roman" w:hAnsi="Times New Roman" w:cs="Times New Roman"/>
          <w:sz w:val="24"/>
          <w:szCs w:val="24"/>
        </w:rPr>
        <w:t xml:space="preserve">and </w:t>
      </w:r>
      <w:proofErr w:type="spellStart"/>
      <w:r w:rsidRPr="0044763F">
        <w:rPr>
          <w:rFonts w:ascii="Times New Roman" w:hAnsi="Times New Roman" w:cs="Times New Roman"/>
          <w:sz w:val="24"/>
          <w:szCs w:val="24"/>
        </w:rPr>
        <w:t>Dr.</w:t>
      </w:r>
      <w:proofErr w:type="spellEnd"/>
      <w:r w:rsidRPr="0044763F">
        <w:rPr>
          <w:rFonts w:ascii="Times New Roman" w:hAnsi="Times New Roman" w:cs="Times New Roman"/>
          <w:sz w:val="24"/>
          <w:szCs w:val="24"/>
        </w:rPr>
        <w:t xml:space="preserve"> </w:t>
      </w:r>
      <w:proofErr w:type="spellStart"/>
      <w:r w:rsidRPr="0044763F">
        <w:rPr>
          <w:rFonts w:ascii="Times New Roman" w:hAnsi="Times New Roman" w:cs="Times New Roman"/>
          <w:sz w:val="24"/>
          <w:szCs w:val="24"/>
        </w:rPr>
        <w:t>Sanket</w:t>
      </w:r>
      <w:proofErr w:type="spellEnd"/>
      <w:r w:rsidRPr="0044763F">
        <w:rPr>
          <w:rFonts w:ascii="Times New Roman" w:hAnsi="Times New Roman" w:cs="Times New Roman"/>
          <w:sz w:val="24"/>
          <w:szCs w:val="24"/>
        </w:rPr>
        <w:t xml:space="preserve"> also guided the placement drive. </w:t>
      </w:r>
      <w:proofErr w:type="spellStart"/>
      <w:r w:rsidR="0044763F" w:rsidRPr="0044763F">
        <w:rPr>
          <w:rFonts w:ascii="Times New Roman" w:hAnsi="Times New Roman" w:cs="Times New Roman"/>
          <w:sz w:val="24"/>
          <w:szCs w:val="24"/>
        </w:rPr>
        <w:t>Dr.</w:t>
      </w:r>
      <w:proofErr w:type="spellEnd"/>
      <w:r w:rsidR="0044763F" w:rsidRPr="0044763F">
        <w:rPr>
          <w:rFonts w:ascii="Times New Roman" w:hAnsi="Times New Roman" w:cs="Times New Roman"/>
          <w:sz w:val="24"/>
          <w:szCs w:val="24"/>
        </w:rPr>
        <w:t xml:space="preserve"> </w:t>
      </w:r>
      <w:proofErr w:type="spellStart"/>
      <w:r w:rsidR="0044763F" w:rsidRPr="0044763F">
        <w:rPr>
          <w:rFonts w:ascii="Times New Roman" w:hAnsi="Times New Roman" w:cs="Times New Roman"/>
          <w:sz w:val="24"/>
          <w:szCs w:val="24"/>
        </w:rPr>
        <w:t>PushpDeep</w:t>
      </w:r>
      <w:proofErr w:type="spellEnd"/>
      <w:r w:rsidR="0044763F" w:rsidRPr="0044763F">
        <w:rPr>
          <w:rFonts w:ascii="Times New Roman" w:hAnsi="Times New Roman" w:cs="Times New Roman"/>
          <w:sz w:val="24"/>
          <w:szCs w:val="24"/>
        </w:rPr>
        <w:t xml:space="preserve"> </w:t>
      </w:r>
      <w:proofErr w:type="spellStart"/>
      <w:r w:rsidR="0044763F" w:rsidRPr="0044763F">
        <w:rPr>
          <w:rFonts w:ascii="Times New Roman" w:hAnsi="Times New Roman" w:cs="Times New Roman"/>
          <w:sz w:val="24"/>
          <w:szCs w:val="24"/>
        </w:rPr>
        <w:t>Dagar</w:t>
      </w:r>
      <w:proofErr w:type="spellEnd"/>
      <w:r w:rsidRPr="0044763F">
        <w:rPr>
          <w:rFonts w:ascii="Times New Roman" w:hAnsi="Times New Roman" w:cs="Times New Roman"/>
          <w:sz w:val="24"/>
          <w:szCs w:val="24"/>
        </w:rPr>
        <w:t xml:space="preserve"> spent the entire time motivating the students to participate in this placement drive. College Principal </w:t>
      </w:r>
      <w:proofErr w:type="spellStart"/>
      <w:r w:rsidRPr="0044763F">
        <w:rPr>
          <w:rFonts w:ascii="Times New Roman" w:hAnsi="Times New Roman" w:cs="Times New Roman"/>
          <w:sz w:val="24"/>
          <w:szCs w:val="24"/>
        </w:rPr>
        <w:t>Dr.</w:t>
      </w:r>
      <w:proofErr w:type="spellEnd"/>
      <w:r w:rsidRPr="0044763F">
        <w:rPr>
          <w:rFonts w:ascii="Times New Roman" w:hAnsi="Times New Roman" w:cs="Times New Roman"/>
          <w:sz w:val="24"/>
          <w:szCs w:val="24"/>
        </w:rPr>
        <w:t xml:space="preserve"> Shamsher Singh Hooda congratulated the students and the Placement Cell for organizing today's placement drive and offered blessings for the future.</w:t>
      </w:r>
    </w:p>
    <w:p w14:paraId="48EE2091" w14:textId="72642A2C" w:rsidR="00F66AFE" w:rsidRPr="0044763F" w:rsidRDefault="00F66AFE">
      <w:pPr>
        <w:rPr>
          <w:rFonts w:ascii="Times New Roman" w:hAnsi="Times New Roman" w:cs="Times New Roman"/>
          <w:sz w:val="24"/>
          <w:szCs w:val="24"/>
        </w:rPr>
      </w:pPr>
    </w:p>
    <w:p w14:paraId="07B2CF7A" w14:textId="0537C590" w:rsidR="00F66AFE" w:rsidRPr="0044763F" w:rsidRDefault="00F66AFE">
      <w:pPr>
        <w:rPr>
          <w:rFonts w:ascii="Times New Roman" w:hAnsi="Times New Roman" w:cs="Times New Roman"/>
          <w:sz w:val="24"/>
          <w:szCs w:val="24"/>
        </w:rPr>
      </w:pPr>
      <w:r w:rsidRPr="0044763F">
        <w:rPr>
          <w:rFonts w:ascii="Times New Roman" w:hAnsi="Times New Roman" w:cs="Times New Roman"/>
          <w:noProof/>
          <w:sz w:val="24"/>
          <w:szCs w:val="24"/>
        </w:rPr>
        <w:lastRenderedPageBreak/>
        <w:drawing>
          <wp:inline distT="0" distB="0" distL="0" distR="0" wp14:anchorId="578DF6AC" wp14:editId="1E4C64A6">
            <wp:extent cx="5543550" cy="5075555"/>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5376" cy="5095538"/>
                    </a:xfrm>
                    <a:prstGeom prst="rect">
                      <a:avLst/>
                    </a:prstGeom>
                    <a:noFill/>
                    <a:ln>
                      <a:solidFill>
                        <a:schemeClr val="tx1"/>
                      </a:solidFill>
                    </a:ln>
                  </pic:spPr>
                </pic:pic>
              </a:graphicData>
            </a:graphic>
          </wp:inline>
        </w:drawing>
      </w:r>
    </w:p>
    <w:p w14:paraId="4770F2E4" w14:textId="77777777" w:rsidR="00F66AFE" w:rsidRPr="0044763F" w:rsidRDefault="00F66AFE">
      <w:pPr>
        <w:rPr>
          <w:rFonts w:ascii="Times New Roman" w:hAnsi="Times New Roman" w:cs="Times New Roman"/>
          <w:noProof/>
          <w:sz w:val="24"/>
          <w:szCs w:val="24"/>
        </w:rPr>
      </w:pPr>
    </w:p>
    <w:p w14:paraId="47A2C648" w14:textId="5322E573" w:rsidR="00F66AFE" w:rsidRPr="0044763F" w:rsidRDefault="00F66AFE">
      <w:pPr>
        <w:rPr>
          <w:rFonts w:ascii="Times New Roman" w:hAnsi="Times New Roman" w:cs="Times New Roman"/>
          <w:sz w:val="24"/>
          <w:szCs w:val="24"/>
        </w:rPr>
      </w:pPr>
      <w:r w:rsidRPr="0044763F">
        <w:rPr>
          <w:rFonts w:ascii="Times New Roman" w:hAnsi="Times New Roman" w:cs="Times New Roman"/>
          <w:noProof/>
          <w:sz w:val="24"/>
          <w:szCs w:val="24"/>
        </w:rPr>
        <w:lastRenderedPageBreak/>
        <w:drawing>
          <wp:inline distT="0" distB="0" distL="0" distR="0" wp14:anchorId="3A5776CF" wp14:editId="59BC1AF2">
            <wp:extent cx="5514297" cy="8505825"/>
            <wp:effectExtent l="19050" t="19050" r="1079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0676" cy="8561940"/>
                    </a:xfrm>
                    <a:prstGeom prst="rect">
                      <a:avLst/>
                    </a:prstGeom>
                    <a:noFill/>
                    <a:ln>
                      <a:solidFill>
                        <a:schemeClr val="tx1"/>
                      </a:solidFill>
                    </a:ln>
                  </pic:spPr>
                </pic:pic>
              </a:graphicData>
            </a:graphic>
          </wp:inline>
        </w:drawing>
      </w:r>
    </w:p>
    <w:p w14:paraId="7CC957B2" w14:textId="329D2B9A" w:rsidR="00F66AFE" w:rsidRPr="0044763F" w:rsidRDefault="00F66AFE">
      <w:pPr>
        <w:rPr>
          <w:rFonts w:ascii="Times New Roman" w:hAnsi="Times New Roman" w:cs="Times New Roman"/>
          <w:sz w:val="24"/>
          <w:szCs w:val="24"/>
        </w:rPr>
      </w:pPr>
    </w:p>
    <w:p w14:paraId="529E945A" w14:textId="546976DC" w:rsidR="00F66AFE" w:rsidRPr="0044763F" w:rsidRDefault="00F66AFE">
      <w:pPr>
        <w:rPr>
          <w:rFonts w:ascii="Times New Roman" w:hAnsi="Times New Roman" w:cs="Times New Roman"/>
          <w:sz w:val="24"/>
          <w:szCs w:val="24"/>
        </w:rPr>
      </w:pPr>
      <w:r w:rsidRPr="0044763F">
        <w:rPr>
          <w:rFonts w:ascii="Times New Roman" w:hAnsi="Times New Roman" w:cs="Times New Roman"/>
          <w:noProof/>
          <w:sz w:val="24"/>
          <w:szCs w:val="24"/>
        </w:rPr>
        <w:lastRenderedPageBreak/>
        <w:drawing>
          <wp:inline distT="0" distB="0" distL="0" distR="0" wp14:anchorId="0AA1636A" wp14:editId="00A4AB9E">
            <wp:extent cx="5731510" cy="3194685"/>
            <wp:effectExtent l="19050" t="19050" r="2159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780" cy="3207098"/>
                    </a:xfrm>
                    <a:prstGeom prst="rect">
                      <a:avLst/>
                    </a:prstGeom>
                    <a:noFill/>
                    <a:ln>
                      <a:solidFill>
                        <a:schemeClr val="tx1"/>
                      </a:solidFill>
                    </a:ln>
                  </pic:spPr>
                </pic:pic>
              </a:graphicData>
            </a:graphic>
          </wp:inline>
        </w:drawing>
      </w:r>
    </w:p>
    <w:p w14:paraId="6D01B335" w14:textId="4FD6AF33" w:rsidR="00F66AFE" w:rsidRPr="0044763F" w:rsidRDefault="00F66AFE">
      <w:pPr>
        <w:rPr>
          <w:rFonts w:ascii="Times New Roman" w:hAnsi="Times New Roman" w:cs="Times New Roman"/>
          <w:sz w:val="24"/>
          <w:szCs w:val="24"/>
        </w:rPr>
      </w:pPr>
      <w:r w:rsidRPr="0044763F">
        <w:rPr>
          <w:rFonts w:ascii="Times New Roman" w:hAnsi="Times New Roman" w:cs="Times New Roman"/>
          <w:noProof/>
          <w:sz w:val="24"/>
          <w:szCs w:val="24"/>
        </w:rPr>
        <w:drawing>
          <wp:inline distT="0" distB="0" distL="0" distR="0" wp14:anchorId="182D2994" wp14:editId="04685A7C">
            <wp:extent cx="5743575" cy="2674352"/>
            <wp:effectExtent l="19050" t="19050" r="952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859" cy="2681934"/>
                    </a:xfrm>
                    <a:prstGeom prst="rect">
                      <a:avLst/>
                    </a:prstGeom>
                    <a:noFill/>
                    <a:ln>
                      <a:solidFill>
                        <a:schemeClr val="tx1"/>
                      </a:solidFill>
                    </a:ln>
                  </pic:spPr>
                </pic:pic>
              </a:graphicData>
            </a:graphic>
          </wp:inline>
        </w:drawing>
      </w:r>
    </w:p>
    <w:p w14:paraId="7A0C26CB" w14:textId="22ACCD57" w:rsidR="00F66AFE" w:rsidRPr="0044763F" w:rsidRDefault="00F66AFE">
      <w:pPr>
        <w:rPr>
          <w:rFonts w:ascii="Times New Roman" w:hAnsi="Times New Roman" w:cs="Times New Roman"/>
          <w:sz w:val="24"/>
          <w:szCs w:val="24"/>
        </w:rPr>
      </w:pPr>
      <w:r w:rsidRPr="0044763F">
        <w:rPr>
          <w:rFonts w:ascii="Times New Roman" w:hAnsi="Times New Roman" w:cs="Times New Roman"/>
          <w:noProof/>
          <w:sz w:val="24"/>
          <w:szCs w:val="24"/>
        </w:rPr>
        <w:lastRenderedPageBreak/>
        <w:drawing>
          <wp:inline distT="0" distB="0" distL="0" distR="0" wp14:anchorId="5A4E44C4" wp14:editId="420D0727">
            <wp:extent cx="5731487" cy="2647950"/>
            <wp:effectExtent l="19050" t="19050" r="222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794" cy="2649940"/>
                    </a:xfrm>
                    <a:prstGeom prst="rect">
                      <a:avLst/>
                    </a:prstGeom>
                    <a:noFill/>
                    <a:ln>
                      <a:solidFill>
                        <a:schemeClr val="tx1"/>
                      </a:solidFill>
                    </a:ln>
                  </pic:spPr>
                </pic:pic>
              </a:graphicData>
            </a:graphic>
          </wp:inline>
        </w:drawing>
      </w:r>
    </w:p>
    <w:sectPr w:rsidR="00F66AFE" w:rsidRPr="0044763F" w:rsidSect="0044763F">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75C6"/>
    <w:rsid w:val="00126C25"/>
    <w:rsid w:val="00287BAC"/>
    <w:rsid w:val="0044763F"/>
    <w:rsid w:val="005A17C5"/>
    <w:rsid w:val="005A6756"/>
    <w:rsid w:val="006F75C6"/>
    <w:rsid w:val="00F05493"/>
    <w:rsid w:val="00F66AFE"/>
    <w:rsid w:val="00F70B2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A7368"/>
  <w15:chartTrackingRefBased/>
  <w15:docId w15:val="{44FBDD47-3761-4364-AA77-C8D2229E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204</Words>
  <Characters>1169</Characters>
  <Application>Microsoft Office Word</Application>
  <DocSecurity>0</DocSecurity>
  <Lines>9</Lines>
  <Paragraphs>2</Paragraphs>
  <ScaleCrop>false</ScaleCrop>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Anil Ohlan</cp:lastModifiedBy>
  <cp:revision>5</cp:revision>
  <dcterms:created xsi:type="dcterms:W3CDTF">2025-10-30T11:01:00Z</dcterms:created>
  <dcterms:modified xsi:type="dcterms:W3CDTF">2025-10-30T16:10:00Z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3a2e521b-4ef7-417d-b25f-55df4a44db3f</vt:lpwstr>
  </property>
</Properties>
</file>